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EB8FF" w14:textId="4B9D97D0" w:rsidR="00F1084A" w:rsidRDefault="00F1084A" w:rsidP="006837C4"/>
    <w:p w14:paraId="77D5EA71" w14:textId="14309EE3" w:rsidR="005D726C" w:rsidRDefault="005D726C" w:rsidP="006837C4">
      <w:r>
        <w:tab/>
      </w:r>
    </w:p>
    <w:p w14:paraId="3EB53D79" w14:textId="7D3EA7F5" w:rsidR="005D726C" w:rsidRPr="004C1833" w:rsidRDefault="007808FD" w:rsidP="005D726C">
      <w:pPr>
        <w:ind w:left="4956" w:firstLine="708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5D726C" w:rsidRPr="004C1833">
        <w:rPr>
          <w:sz w:val="22"/>
          <w:szCs w:val="22"/>
        </w:rPr>
        <w:t xml:space="preserve">Maribor, </w:t>
      </w:r>
      <w:r w:rsidR="005D726C">
        <w:rPr>
          <w:sz w:val="22"/>
          <w:szCs w:val="22"/>
        </w:rPr>
        <w:t>5</w:t>
      </w:r>
      <w:r w:rsidR="005D726C" w:rsidRPr="004C1833">
        <w:rPr>
          <w:sz w:val="22"/>
          <w:szCs w:val="22"/>
        </w:rPr>
        <w:t>.0</w:t>
      </w:r>
      <w:r w:rsidR="005D726C">
        <w:rPr>
          <w:sz w:val="22"/>
          <w:szCs w:val="22"/>
        </w:rPr>
        <w:t>3</w:t>
      </w:r>
      <w:r w:rsidR="005D726C" w:rsidRPr="004C1833">
        <w:rPr>
          <w:sz w:val="22"/>
          <w:szCs w:val="22"/>
        </w:rPr>
        <w:t>.2021</w:t>
      </w:r>
    </w:p>
    <w:p w14:paraId="4A04173C" w14:textId="6029CFB6" w:rsidR="005D726C" w:rsidRPr="004C1833" w:rsidRDefault="005D726C" w:rsidP="005D726C">
      <w:pPr>
        <w:rPr>
          <w:sz w:val="22"/>
          <w:szCs w:val="22"/>
        </w:rPr>
      </w:pPr>
      <w:r w:rsidRPr="004C1833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7808FD">
        <w:rPr>
          <w:sz w:val="22"/>
          <w:szCs w:val="22"/>
        </w:rPr>
        <w:t xml:space="preserve">         </w:t>
      </w:r>
      <w:r w:rsidRPr="004C1833">
        <w:rPr>
          <w:sz w:val="22"/>
          <w:szCs w:val="22"/>
        </w:rPr>
        <w:t xml:space="preserve">   Številka: 302-01</w:t>
      </w:r>
      <w:r>
        <w:rPr>
          <w:sz w:val="22"/>
          <w:szCs w:val="22"/>
        </w:rPr>
        <w:t>6</w:t>
      </w:r>
      <w:r w:rsidRPr="004C1833">
        <w:rPr>
          <w:sz w:val="22"/>
          <w:szCs w:val="22"/>
        </w:rPr>
        <w:t>/2021/303RG</w:t>
      </w:r>
    </w:p>
    <w:p w14:paraId="7F94AE76" w14:textId="77777777" w:rsidR="005D726C" w:rsidRDefault="005D726C" w:rsidP="006837C4"/>
    <w:p w14:paraId="678BC88E" w14:textId="77777777" w:rsidR="008870B5" w:rsidRDefault="008870B5" w:rsidP="006837C4"/>
    <w:p w14:paraId="01189FAF" w14:textId="77777777" w:rsidR="008870B5" w:rsidRDefault="008870B5" w:rsidP="006837C4"/>
    <w:p w14:paraId="28B2ACFB" w14:textId="6A2D327C" w:rsidR="008870B5" w:rsidRPr="005D726C" w:rsidRDefault="005D726C" w:rsidP="006837C4">
      <w:pPr>
        <w:rPr>
          <w:b/>
          <w:bCs/>
          <w:sz w:val="22"/>
          <w:szCs w:val="22"/>
        </w:rPr>
      </w:pPr>
      <w:r w:rsidRPr="005D726C">
        <w:rPr>
          <w:b/>
          <w:bCs/>
          <w:sz w:val="22"/>
          <w:szCs w:val="22"/>
        </w:rPr>
        <w:t>Popravek dokumentacije v zvezi z oddajo javnega naročila</w:t>
      </w:r>
    </w:p>
    <w:p w14:paraId="62F6A912" w14:textId="2BC0F234" w:rsidR="005D726C" w:rsidRDefault="005D726C" w:rsidP="006837C4"/>
    <w:p w14:paraId="2418867D" w14:textId="5BEC3BD4" w:rsidR="005D726C" w:rsidRDefault="005D726C" w:rsidP="006837C4"/>
    <w:p w14:paraId="6446EF1C" w14:textId="19AA0EEE" w:rsidR="005D726C" w:rsidRDefault="005D726C" w:rsidP="005D726C">
      <w:pPr>
        <w:pStyle w:val="Glava"/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  <w:r w:rsidRPr="005D726C">
        <w:rPr>
          <w:sz w:val="22"/>
          <w:szCs w:val="22"/>
        </w:rPr>
        <w:t xml:space="preserve">Naročnik spreminja dokumentacijo v zvezi z oddajo javnega naročila </w:t>
      </w:r>
      <w:r w:rsidRPr="005D726C">
        <w:rPr>
          <w:rFonts w:asciiTheme="minorHAnsi" w:hAnsiTheme="minorHAnsi" w:cstheme="minorHAnsi"/>
          <w:sz w:val="22"/>
          <w:szCs w:val="22"/>
        </w:rPr>
        <w:t xml:space="preserve">Predmet javnega naročila: </w:t>
      </w:r>
      <w:r w:rsidRPr="005D726C">
        <w:rPr>
          <w:rFonts w:asciiTheme="minorHAnsi" w:hAnsiTheme="minorHAnsi" w:cstheme="minorHAnsi"/>
          <w:b/>
          <w:i/>
          <w:sz w:val="22"/>
          <w:szCs w:val="22"/>
          <w:u w:val="single"/>
        </w:rPr>
        <w:t>»</w:t>
      </w:r>
      <w:r w:rsidRPr="005D726C"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 xml:space="preserve">NABAVA KEMIČNIH PROIZVODOV, LABORATORIJSKEGA IN MEDICINSKEGA MATERIALA </w:t>
      </w:r>
      <w:r w:rsidRPr="005D726C">
        <w:rPr>
          <w:rFonts w:asciiTheme="minorHAnsi" w:hAnsiTheme="minorHAnsi" w:cstheme="minorHAnsi"/>
          <w:b/>
          <w:i/>
          <w:caps/>
          <w:sz w:val="22"/>
          <w:szCs w:val="22"/>
          <w:u w:val="single"/>
        </w:rPr>
        <w:t xml:space="preserve">ZA POTREBE uNIVERZE V MARIBORU MEDICINSKE FAKULTETE  IN OSTALE ČLANICE </w:t>
      </w:r>
      <w:r w:rsidRPr="005D726C"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>«</w:t>
      </w:r>
      <w:r w:rsidRPr="005D726C"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>,</w:t>
      </w:r>
      <w:r>
        <w:rPr>
          <w:rFonts w:asciiTheme="minorHAnsi" w:hAnsiTheme="minorHAnsi" w:cstheme="minorHAnsi"/>
          <w:b/>
          <w:i/>
          <w:noProof/>
          <w:sz w:val="22"/>
          <w:szCs w:val="22"/>
          <w:u w:val="single"/>
        </w:rPr>
        <w:t xml:space="preserve">  </w:t>
      </w: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št. </w:t>
      </w:r>
      <w:r w:rsidRPr="00BE5D45">
        <w:rPr>
          <w:rFonts w:asciiTheme="minorHAnsi" w:hAnsiTheme="minorHAnsi" w:cstheme="minorHAnsi"/>
          <w:b/>
          <w:bCs/>
          <w:sz w:val="20"/>
        </w:rPr>
        <w:t>302-02-KEMLAB/MF/2021</w:t>
      </w:r>
      <w:r>
        <w:rPr>
          <w:rFonts w:asciiTheme="minorHAnsi" w:hAnsiTheme="minorHAnsi" w:cstheme="minorHAnsi"/>
          <w:b/>
          <w:bCs/>
          <w:sz w:val="20"/>
        </w:rPr>
        <w:t xml:space="preserve">, </w:t>
      </w: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>objavljeno na portalu javnih naročil, dne 26.2.2021, pod št. JN0001194/2021-B01 in v Uradnem listu EU 3.3.2021, pod št. 2021/S 043-107079, se naročnik na podlagi vprašanj potecialnih ponudnikov in naknadnih ugotovitev odločil za spremebo razpisne dokumentacije OBR-1, kot sledi v nadaljevanje.</w:t>
      </w:r>
    </w:p>
    <w:p w14:paraId="2C0B8878" w14:textId="517F2C6C" w:rsidR="005D726C" w:rsidRDefault="005D726C" w:rsidP="005D726C">
      <w:pPr>
        <w:pStyle w:val="Glava"/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</w:p>
    <w:p w14:paraId="16D81A5B" w14:textId="12C614B7" w:rsidR="005D726C" w:rsidRPr="005D726C" w:rsidRDefault="005D726C" w:rsidP="005D726C">
      <w:pPr>
        <w:pStyle w:val="Glava"/>
        <w:numPr>
          <w:ilvl w:val="0"/>
          <w:numId w:val="13"/>
        </w:numPr>
        <w:spacing w:line="276" w:lineRule="auto"/>
        <w:rPr>
          <w:rFonts w:asciiTheme="minorHAnsi" w:hAnsiTheme="minorHAnsi" w:cstheme="minorHAnsi"/>
          <w:bCs/>
          <w:iCs w:val="0"/>
          <w:noProof/>
          <w:sz w:val="22"/>
          <w:szCs w:val="22"/>
        </w:rPr>
      </w:pP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>Sprememba</w:t>
      </w:r>
      <w:r w:rsidR="00B85EAF"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 ponudbenega predračuna</w:t>
      </w:r>
      <w:r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 OBR-1 za SKLOP</w:t>
      </w:r>
      <w:r w:rsidR="00B85EAF">
        <w:rPr>
          <w:rFonts w:asciiTheme="minorHAnsi" w:hAnsiTheme="minorHAnsi" w:cstheme="minorHAnsi"/>
          <w:bCs/>
          <w:iCs w:val="0"/>
          <w:noProof/>
          <w:sz w:val="22"/>
          <w:szCs w:val="22"/>
        </w:rPr>
        <w:t xml:space="preserve"> 21</w:t>
      </w:r>
    </w:p>
    <w:p w14:paraId="10C02CBA" w14:textId="565D10FE" w:rsidR="005D726C" w:rsidRPr="00B85EAF" w:rsidRDefault="00B85EAF" w:rsidP="00B85EAF">
      <w:pPr>
        <w:pStyle w:val="Odstavekseznama"/>
        <w:numPr>
          <w:ilvl w:val="0"/>
          <w:numId w:val="14"/>
        </w:numPr>
        <w:rPr>
          <w:sz w:val="22"/>
          <w:szCs w:val="22"/>
        </w:rPr>
      </w:pPr>
      <w:r w:rsidRPr="00B85EAF">
        <w:rPr>
          <w:sz w:val="22"/>
          <w:szCs w:val="22"/>
        </w:rPr>
        <w:t xml:space="preserve">Naročnik v SKLOPU 21 ZAŠČITNA SREDSTVA </w:t>
      </w:r>
    </w:p>
    <w:p w14:paraId="4B61B23F" w14:textId="02CC0C58" w:rsidR="00B85EAF" w:rsidRDefault="00B85EAF" w:rsidP="00B85EAF">
      <w:pPr>
        <w:pStyle w:val="Odstavekseznama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Postavke od št</w:t>
      </w:r>
      <w:r w:rsidRPr="00B85EAF">
        <w:rPr>
          <w:sz w:val="22"/>
          <w:szCs w:val="22"/>
        </w:rPr>
        <w:t xml:space="preserve"> 33 </w:t>
      </w:r>
      <w:r>
        <w:rPr>
          <w:sz w:val="22"/>
          <w:szCs w:val="22"/>
        </w:rPr>
        <w:t>do</w:t>
      </w:r>
      <w:r w:rsidRPr="00B85EAF">
        <w:rPr>
          <w:sz w:val="22"/>
          <w:szCs w:val="22"/>
        </w:rPr>
        <w:t xml:space="preserve"> 37 </w:t>
      </w:r>
      <w:r>
        <w:rPr>
          <w:sz w:val="22"/>
          <w:szCs w:val="22"/>
        </w:rPr>
        <w:t>črta iz predračuna</w:t>
      </w:r>
      <w:r w:rsidRPr="00B85EAF">
        <w:rPr>
          <w:sz w:val="22"/>
          <w:szCs w:val="22"/>
        </w:rPr>
        <w:t>.</w:t>
      </w:r>
    </w:p>
    <w:p w14:paraId="69023DDE" w14:textId="458D3133" w:rsidR="00B85EAF" w:rsidRDefault="00B85EAF" w:rsidP="00B85EAF">
      <w:pPr>
        <w:rPr>
          <w:sz w:val="22"/>
          <w:szCs w:val="22"/>
        </w:rPr>
      </w:pPr>
    </w:p>
    <w:p w14:paraId="54A53D0E" w14:textId="270B86E2" w:rsidR="00B85EAF" w:rsidRDefault="00B85EAF" w:rsidP="00B85EAF">
      <w:pPr>
        <w:rPr>
          <w:sz w:val="22"/>
          <w:szCs w:val="22"/>
        </w:rPr>
      </w:pPr>
      <w:r>
        <w:rPr>
          <w:sz w:val="22"/>
          <w:szCs w:val="22"/>
        </w:rPr>
        <w:t xml:space="preserve">Glede na navedene spremembe vam v nadaljevanju posredujemo novi predračun OBR-1 sprememba  </w:t>
      </w:r>
      <w:r w:rsidR="00742091">
        <w:rPr>
          <w:sz w:val="22"/>
          <w:szCs w:val="22"/>
        </w:rPr>
        <w:t>E</w:t>
      </w:r>
      <w:r>
        <w:rPr>
          <w:sz w:val="22"/>
          <w:szCs w:val="22"/>
        </w:rPr>
        <w:t>xcel tabel</w:t>
      </w:r>
      <w:r w:rsidR="00742091">
        <w:rPr>
          <w:sz w:val="22"/>
          <w:szCs w:val="22"/>
        </w:rPr>
        <w:t>e</w:t>
      </w:r>
      <w:r>
        <w:rPr>
          <w:sz w:val="22"/>
          <w:szCs w:val="22"/>
        </w:rPr>
        <w:t xml:space="preserve"> katerega zamenjate s prvotno objavljenim ponudbenim predračunom.</w:t>
      </w:r>
    </w:p>
    <w:p w14:paraId="26B341C1" w14:textId="0828713B" w:rsidR="00B85EAF" w:rsidRDefault="00B85EAF" w:rsidP="00B85EAF">
      <w:pPr>
        <w:rPr>
          <w:sz w:val="22"/>
          <w:szCs w:val="22"/>
        </w:rPr>
      </w:pPr>
    </w:p>
    <w:p w14:paraId="128CA4E0" w14:textId="0FAF1F1B" w:rsidR="00B85EAF" w:rsidRDefault="007808FD" w:rsidP="007808FD">
      <w:pPr>
        <w:pStyle w:val="Odstavekseznama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Naročnik podaljšuje rok za prejem ponudb.</w:t>
      </w:r>
    </w:p>
    <w:p w14:paraId="05EDD272" w14:textId="77777777" w:rsidR="007808FD" w:rsidRPr="007808FD" w:rsidRDefault="007808FD" w:rsidP="007808FD">
      <w:pPr>
        <w:pStyle w:val="Odstavekseznama"/>
        <w:rPr>
          <w:sz w:val="22"/>
          <w:szCs w:val="22"/>
        </w:rPr>
      </w:pPr>
    </w:p>
    <w:p w14:paraId="1BCB66E7" w14:textId="6B92250A" w:rsidR="00B85EAF" w:rsidRPr="00B85EAF" w:rsidRDefault="00B85EAF" w:rsidP="00B85EAF">
      <w:pPr>
        <w:rPr>
          <w:sz w:val="22"/>
          <w:szCs w:val="22"/>
        </w:rPr>
      </w:pPr>
      <w:r>
        <w:rPr>
          <w:sz w:val="22"/>
          <w:szCs w:val="22"/>
        </w:rPr>
        <w:t>Spremembe razpisne dokumentacije, so sestavni del razpisne dokumentacije</w:t>
      </w:r>
      <w:r w:rsidR="007808FD">
        <w:rPr>
          <w:sz w:val="22"/>
          <w:szCs w:val="22"/>
        </w:rPr>
        <w:t xml:space="preserve"> predmetnega javnega naročila.</w:t>
      </w:r>
    </w:p>
    <w:p w14:paraId="0D81F0EE" w14:textId="77777777" w:rsidR="00B85EAF" w:rsidRDefault="00B85EAF" w:rsidP="00B85EAF"/>
    <w:p w14:paraId="32EF30D3" w14:textId="77777777" w:rsidR="00B85EAF" w:rsidRDefault="00B85EAF" w:rsidP="00B85EAF"/>
    <w:p w14:paraId="69A2D9B2" w14:textId="5D911FA5" w:rsidR="008870B5" w:rsidRPr="007808FD" w:rsidRDefault="007808FD" w:rsidP="006837C4">
      <w:pPr>
        <w:rPr>
          <w:sz w:val="20"/>
        </w:rPr>
      </w:pPr>
      <w:r w:rsidRPr="007808FD">
        <w:rPr>
          <w:sz w:val="20"/>
        </w:rPr>
        <w:t>Priloga:</w:t>
      </w:r>
    </w:p>
    <w:p w14:paraId="2377E219" w14:textId="280B78C5" w:rsidR="007808FD" w:rsidRPr="007808FD" w:rsidRDefault="007808FD" w:rsidP="007808FD">
      <w:pPr>
        <w:pStyle w:val="Odstavekseznama"/>
        <w:numPr>
          <w:ilvl w:val="0"/>
          <w:numId w:val="15"/>
        </w:numPr>
        <w:rPr>
          <w:sz w:val="20"/>
        </w:rPr>
      </w:pPr>
      <w:r w:rsidRPr="007808FD">
        <w:rPr>
          <w:sz w:val="20"/>
        </w:rPr>
        <w:t xml:space="preserve">OBR-1 sprememba </w:t>
      </w:r>
      <w:r w:rsidR="00742091">
        <w:rPr>
          <w:sz w:val="20"/>
        </w:rPr>
        <w:t>E</w:t>
      </w:r>
      <w:r w:rsidRPr="007808FD">
        <w:rPr>
          <w:sz w:val="20"/>
        </w:rPr>
        <w:t>xcel tabela</w:t>
      </w:r>
    </w:p>
    <w:p w14:paraId="67C0155C" w14:textId="08D5B230" w:rsidR="007808FD" w:rsidRPr="007808FD" w:rsidRDefault="007808FD" w:rsidP="007808FD">
      <w:pPr>
        <w:rPr>
          <w:sz w:val="20"/>
        </w:rPr>
      </w:pPr>
    </w:p>
    <w:p w14:paraId="09218E18" w14:textId="5DF7AE23" w:rsidR="007808FD" w:rsidRPr="007808FD" w:rsidRDefault="007808FD" w:rsidP="007808FD">
      <w:pPr>
        <w:rPr>
          <w:sz w:val="20"/>
        </w:rPr>
      </w:pPr>
      <w:r w:rsidRPr="007808FD">
        <w:rPr>
          <w:sz w:val="20"/>
        </w:rPr>
        <w:t>Objavljeno:</w:t>
      </w:r>
    </w:p>
    <w:p w14:paraId="01E05B98" w14:textId="2F9ACADA" w:rsidR="007808FD" w:rsidRPr="007808FD" w:rsidRDefault="007808FD" w:rsidP="007808FD">
      <w:pPr>
        <w:pStyle w:val="Odstavekseznama"/>
        <w:numPr>
          <w:ilvl w:val="0"/>
          <w:numId w:val="15"/>
        </w:numPr>
        <w:rPr>
          <w:sz w:val="20"/>
        </w:rPr>
      </w:pPr>
      <w:r w:rsidRPr="007808FD">
        <w:rPr>
          <w:sz w:val="20"/>
        </w:rPr>
        <w:t>Na Portalu javnih naročil</w:t>
      </w:r>
    </w:p>
    <w:p w14:paraId="60FA1612" w14:textId="77777777" w:rsidR="007808FD" w:rsidRDefault="007808FD" w:rsidP="007808FD"/>
    <w:p w14:paraId="27867611" w14:textId="77777777" w:rsidR="008870B5" w:rsidRDefault="008870B5" w:rsidP="006837C4"/>
    <w:p w14:paraId="6C6C37A6" w14:textId="77777777" w:rsidR="008870B5" w:rsidRDefault="008870B5" w:rsidP="006837C4"/>
    <w:p w14:paraId="3F310BF8" w14:textId="77777777" w:rsidR="00701D0A" w:rsidRPr="008870B5" w:rsidRDefault="00701D0A" w:rsidP="007808FD">
      <w:pPr>
        <w:rPr>
          <w:sz w:val="22"/>
          <w:szCs w:val="22"/>
        </w:rPr>
      </w:pPr>
    </w:p>
    <w:sectPr w:rsidR="00701D0A" w:rsidRPr="008870B5" w:rsidSect="00962BBF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85C2D" w14:textId="77777777" w:rsidR="00425686" w:rsidRDefault="00425686" w:rsidP="00BB5C4F">
      <w:r>
        <w:separator/>
      </w:r>
    </w:p>
  </w:endnote>
  <w:endnote w:type="continuationSeparator" w:id="0">
    <w:p w14:paraId="05FDDB87" w14:textId="77777777" w:rsidR="00425686" w:rsidRDefault="00425686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0AA1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4E6AB6"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4E6AB6"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0BFC5" w14:textId="77777777" w:rsidR="0028526B" w:rsidRDefault="00BD76CF" w:rsidP="00D17A99">
    <w:pPr>
      <w:pStyle w:val="Noga"/>
      <w:jc w:val="center"/>
      <w:rPr>
        <w:color w:val="006A8E"/>
        <w:sz w:val="18"/>
      </w:rPr>
    </w:pPr>
    <w:r>
      <w:rPr>
        <w:noProof/>
      </w:rPr>
      <w:drawing>
        <wp:inline distT="0" distB="0" distL="0" distR="0" wp14:anchorId="1E8A0C58" wp14:editId="3108473D">
          <wp:extent cx="289560" cy="1120140"/>
          <wp:effectExtent l="0" t="0" r="0" b="3810"/>
          <wp:docPr id="2" name="Slika 2" descr="uni-modra-mf-brez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i-modra-mf-brez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1120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E9D298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A40D0FD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</w:rPr>
      <w:t xml:space="preserve"> </w:t>
    </w:r>
    <w:r w:rsidRPr="00D9624B">
      <w:rPr>
        <w:rFonts w:cs="TitilliumText25L"/>
        <w:color w:val="00688A"/>
        <w:sz w:val="18"/>
        <w:szCs w:val="18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</w:rPr>
      <w:t>2345 821</w:t>
    </w:r>
    <w:r w:rsidR="00DF244F">
      <w:rPr>
        <w:rFonts w:cs="TitilliumText25L"/>
        <w:color w:val="00688A"/>
        <w:sz w:val="18"/>
        <w:szCs w:val="18"/>
      </w:rPr>
      <w:t xml:space="preserve"> </w:t>
    </w:r>
    <w:r w:rsidRPr="00D9624B">
      <w:rPr>
        <w:rFonts w:cs="TitilliumText25L"/>
        <w:color w:val="00688A"/>
        <w:sz w:val="18"/>
        <w:szCs w:val="18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</w:rPr>
      <w:t>2345 820</w:t>
    </w:r>
    <w:r w:rsidRPr="00D9624B">
      <w:rPr>
        <w:rFonts w:cs="TitilliumText25L"/>
        <w:color w:val="00688A"/>
        <w:sz w:val="18"/>
        <w:szCs w:val="18"/>
      </w:rPr>
      <w:t xml:space="preserve"> | trr: </w:t>
    </w:r>
    <w:r w:rsidR="00E442D4" w:rsidRPr="00E442D4">
      <w:rPr>
        <w:rFonts w:cs="TitilliumText25L"/>
        <w:color w:val="00688A"/>
        <w:sz w:val="18"/>
        <w:szCs w:val="18"/>
      </w:rPr>
      <w:t>SI56 0110 0600 0008 753</w:t>
    </w:r>
    <w:r w:rsidRPr="00D9624B">
      <w:rPr>
        <w:rFonts w:cs="TitilliumText25L"/>
        <w:color w:val="00688A"/>
        <w:sz w:val="18"/>
        <w:szCs w:val="18"/>
      </w:rPr>
      <w:t xml:space="preserve"> | id ddv: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9F3CE" w14:textId="77777777" w:rsidR="00425686" w:rsidRDefault="00425686" w:rsidP="00BB5C4F">
      <w:r>
        <w:separator/>
      </w:r>
    </w:p>
  </w:footnote>
  <w:footnote w:type="continuationSeparator" w:id="0">
    <w:p w14:paraId="39A94CA9" w14:textId="77777777" w:rsidR="00425686" w:rsidRDefault="00425686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96F88" w14:textId="77777777" w:rsidR="00054766" w:rsidRDefault="00BD76CF" w:rsidP="00054766">
    <w:pPr>
      <w:pStyle w:val="Glava"/>
      <w:jc w:val="center"/>
    </w:pPr>
    <w:r>
      <w:rPr>
        <w:noProof/>
      </w:rPr>
      <w:drawing>
        <wp:inline distT="0" distB="0" distL="0" distR="0" wp14:anchorId="36B58468" wp14:editId="6CA55A67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8A7B9" w14:textId="77777777" w:rsidR="00054766" w:rsidRPr="00B02A70" w:rsidRDefault="00054766" w:rsidP="00054766">
    <w:pPr>
      <w:pStyle w:val="Glava"/>
      <w:jc w:val="center"/>
      <w:rPr>
        <w:sz w:val="12"/>
      </w:rPr>
    </w:pPr>
  </w:p>
  <w:p w14:paraId="17F72C97" w14:textId="77777777" w:rsidR="00054766" w:rsidRDefault="00877064" w:rsidP="009C4376">
    <w:pPr>
      <w:pStyle w:val="Glava"/>
      <w:tabs>
        <w:tab w:val="clear" w:pos="9072"/>
      </w:tabs>
      <w:jc w:val="center"/>
    </w:pPr>
    <w:r w:rsidRPr="00877064">
      <w:rPr>
        <w:color w:val="006A8E"/>
        <w:sz w:val="18"/>
      </w:rPr>
      <w:t>Taborska ulica 8</w:t>
    </w:r>
    <w:r w:rsidR="00A32CF9">
      <w:rPr>
        <w:color w:val="006A8E"/>
        <w:sz w:val="18"/>
      </w:rPr>
      <w:br/>
      <w:t>2000 Maribor,</w:t>
    </w:r>
    <w:r w:rsidR="009C4376">
      <w:rPr>
        <w:color w:val="006A8E"/>
        <w:sz w:val="18"/>
      </w:rPr>
      <w:t xml:space="preserve">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061FB"/>
    <w:multiLevelType w:val="hybridMultilevel"/>
    <w:tmpl w:val="4AE48F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C5DD5"/>
    <w:multiLevelType w:val="multilevel"/>
    <w:tmpl w:val="8814D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glavje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B4403A"/>
    <w:multiLevelType w:val="hybridMultilevel"/>
    <w:tmpl w:val="3FC85D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84346"/>
    <w:multiLevelType w:val="hybridMultilevel"/>
    <w:tmpl w:val="5F2465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32D49"/>
    <w:multiLevelType w:val="hybridMultilevel"/>
    <w:tmpl w:val="80B4FC9E"/>
    <w:lvl w:ilvl="0" w:tplc="A1863F4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FE46249"/>
    <w:multiLevelType w:val="hybridMultilevel"/>
    <w:tmpl w:val="9C5CF324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4498F"/>
    <w:multiLevelType w:val="hybridMultilevel"/>
    <w:tmpl w:val="04DCC60E"/>
    <w:lvl w:ilvl="0" w:tplc="85CEC89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B2F9F"/>
    <w:multiLevelType w:val="hybridMultilevel"/>
    <w:tmpl w:val="34AAE296"/>
    <w:lvl w:ilvl="0" w:tplc="0C2AEF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1748A7FA"/>
    <w:styleLink w:val="Headings"/>
    <w:lvl w:ilvl="0">
      <w:start w:val="1"/>
      <w:numFmt w:val="upperRoman"/>
      <w:lvlText w:val="%1."/>
      <w:lvlJc w:val="left"/>
      <w:pPr>
        <w:ind w:left="357" w:hanging="357"/>
      </w:pPr>
      <w:rPr>
        <w:rFonts w:ascii="Verdana" w:eastAsia="Calibri" w:hAnsi="Verdana"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37083"/>
    <w:multiLevelType w:val="hybridMultilevel"/>
    <w:tmpl w:val="2E4EECFC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2"/>
  </w:num>
  <w:num w:numId="13">
    <w:abstractNumId w:val="3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615"/>
    <w:rsid w:val="00015E8D"/>
    <w:rsid w:val="0002113F"/>
    <w:rsid w:val="00031A5E"/>
    <w:rsid w:val="000349EF"/>
    <w:rsid w:val="00050DF0"/>
    <w:rsid w:val="00051DAE"/>
    <w:rsid w:val="00051F90"/>
    <w:rsid w:val="00054766"/>
    <w:rsid w:val="000C393D"/>
    <w:rsid w:val="000C40BE"/>
    <w:rsid w:val="000E26F6"/>
    <w:rsid w:val="000E71FC"/>
    <w:rsid w:val="000F1A06"/>
    <w:rsid w:val="00104D24"/>
    <w:rsid w:val="00114996"/>
    <w:rsid w:val="00152F2E"/>
    <w:rsid w:val="00153FF5"/>
    <w:rsid w:val="00180360"/>
    <w:rsid w:val="00215201"/>
    <w:rsid w:val="002206DE"/>
    <w:rsid w:val="00265D12"/>
    <w:rsid w:val="0028526B"/>
    <w:rsid w:val="002E2D9F"/>
    <w:rsid w:val="002E3068"/>
    <w:rsid w:val="002F147D"/>
    <w:rsid w:val="00311139"/>
    <w:rsid w:val="00332007"/>
    <w:rsid w:val="00347849"/>
    <w:rsid w:val="003A6745"/>
    <w:rsid w:val="003B3D8B"/>
    <w:rsid w:val="003D6941"/>
    <w:rsid w:val="003E562F"/>
    <w:rsid w:val="00400569"/>
    <w:rsid w:val="00412573"/>
    <w:rsid w:val="0041261C"/>
    <w:rsid w:val="00413C63"/>
    <w:rsid w:val="00425686"/>
    <w:rsid w:val="004320C2"/>
    <w:rsid w:val="00496DFD"/>
    <w:rsid w:val="004B387D"/>
    <w:rsid w:val="004D4EC4"/>
    <w:rsid w:val="004E46C9"/>
    <w:rsid w:val="004E6AB6"/>
    <w:rsid w:val="0050654F"/>
    <w:rsid w:val="00513361"/>
    <w:rsid w:val="00522FDF"/>
    <w:rsid w:val="005376C1"/>
    <w:rsid w:val="00541548"/>
    <w:rsid w:val="005514BF"/>
    <w:rsid w:val="00557F7B"/>
    <w:rsid w:val="005B3537"/>
    <w:rsid w:val="005B48A9"/>
    <w:rsid w:val="005B6DF1"/>
    <w:rsid w:val="005D726C"/>
    <w:rsid w:val="006201F0"/>
    <w:rsid w:val="0066593A"/>
    <w:rsid w:val="006837C4"/>
    <w:rsid w:val="00693AFE"/>
    <w:rsid w:val="006A3EBA"/>
    <w:rsid w:val="006D3934"/>
    <w:rsid w:val="006E0D92"/>
    <w:rsid w:val="006F3E5C"/>
    <w:rsid w:val="006F6499"/>
    <w:rsid w:val="00701D0A"/>
    <w:rsid w:val="007138CE"/>
    <w:rsid w:val="0073017A"/>
    <w:rsid w:val="007410DA"/>
    <w:rsid w:val="00742091"/>
    <w:rsid w:val="007442B9"/>
    <w:rsid w:val="00751834"/>
    <w:rsid w:val="007554FD"/>
    <w:rsid w:val="007564BD"/>
    <w:rsid w:val="007808FD"/>
    <w:rsid w:val="00784EB8"/>
    <w:rsid w:val="007B34C1"/>
    <w:rsid w:val="007C4B80"/>
    <w:rsid w:val="00800F94"/>
    <w:rsid w:val="0080304F"/>
    <w:rsid w:val="008054F5"/>
    <w:rsid w:val="008124AC"/>
    <w:rsid w:val="008259D5"/>
    <w:rsid w:val="00864E6E"/>
    <w:rsid w:val="00877064"/>
    <w:rsid w:val="00884BE7"/>
    <w:rsid w:val="008870B5"/>
    <w:rsid w:val="00962BBF"/>
    <w:rsid w:val="00976774"/>
    <w:rsid w:val="009956F4"/>
    <w:rsid w:val="009C4376"/>
    <w:rsid w:val="009D1978"/>
    <w:rsid w:val="00A03F1E"/>
    <w:rsid w:val="00A129BE"/>
    <w:rsid w:val="00A307E1"/>
    <w:rsid w:val="00A32CF9"/>
    <w:rsid w:val="00A460F3"/>
    <w:rsid w:val="00B02A70"/>
    <w:rsid w:val="00B13296"/>
    <w:rsid w:val="00B14DD9"/>
    <w:rsid w:val="00B85615"/>
    <w:rsid w:val="00B85EAF"/>
    <w:rsid w:val="00BB5C4F"/>
    <w:rsid w:val="00BD76CF"/>
    <w:rsid w:val="00C25FF2"/>
    <w:rsid w:val="00C43B08"/>
    <w:rsid w:val="00C9365E"/>
    <w:rsid w:val="00C976E5"/>
    <w:rsid w:val="00CC6615"/>
    <w:rsid w:val="00CD2818"/>
    <w:rsid w:val="00CD7DA4"/>
    <w:rsid w:val="00D17A99"/>
    <w:rsid w:val="00D415EC"/>
    <w:rsid w:val="00D554AE"/>
    <w:rsid w:val="00D76383"/>
    <w:rsid w:val="00D80DFB"/>
    <w:rsid w:val="00D82FD2"/>
    <w:rsid w:val="00D9624B"/>
    <w:rsid w:val="00DC28A2"/>
    <w:rsid w:val="00DC556E"/>
    <w:rsid w:val="00DC5A67"/>
    <w:rsid w:val="00DD2432"/>
    <w:rsid w:val="00DD3A72"/>
    <w:rsid w:val="00DF244F"/>
    <w:rsid w:val="00E01C78"/>
    <w:rsid w:val="00E10BCB"/>
    <w:rsid w:val="00E20993"/>
    <w:rsid w:val="00E442D4"/>
    <w:rsid w:val="00E62627"/>
    <w:rsid w:val="00E757D1"/>
    <w:rsid w:val="00E82EBB"/>
    <w:rsid w:val="00E9735D"/>
    <w:rsid w:val="00EB01E7"/>
    <w:rsid w:val="00EC5F1C"/>
    <w:rsid w:val="00F1084A"/>
    <w:rsid w:val="00F22984"/>
    <w:rsid w:val="00F66BF9"/>
    <w:rsid w:val="00F72E59"/>
    <w:rsid w:val="00F75BC3"/>
    <w:rsid w:val="00F83525"/>
    <w:rsid w:val="00FA417C"/>
    <w:rsid w:val="00FA703F"/>
    <w:rsid w:val="00FB756D"/>
    <w:rsid w:val="00FC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E8C03"/>
  <w15:docId w15:val="{685DDA69-C113-4EF4-B5A0-21C6EC20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870B5"/>
    <w:rPr>
      <w:rFonts w:eastAsia="Calibri" w:cs="Calibri"/>
      <w:iCs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 w:val="0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 w:val="0"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 w:val="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 w:val="0"/>
      <w:spacing w:val="5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 w:val="0"/>
      <w:spacing w:val="13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 w:val="0"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 w:val="0"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paragraph" w:styleId="Telobesedila">
    <w:name w:val="Body Text"/>
    <w:basedOn w:val="Navaden"/>
    <w:link w:val="TelobesedilaZnak"/>
    <w:uiPriority w:val="99"/>
    <w:unhideWhenUsed/>
    <w:rsid w:val="00B85615"/>
  </w:style>
  <w:style w:type="character" w:customStyle="1" w:styleId="TelobesedilaZnak">
    <w:name w:val="Telo besedila Znak"/>
    <w:basedOn w:val="Privzetapisavaodstavka"/>
    <w:link w:val="Telobesedila"/>
    <w:uiPriority w:val="99"/>
    <w:rsid w:val="00B85615"/>
    <w:rPr>
      <w:sz w:val="22"/>
      <w:szCs w:val="22"/>
      <w:lang w:eastAsia="en-US"/>
    </w:rPr>
  </w:style>
  <w:style w:type="numbering" w:customStyle="1" w:styleId="Headings">
    <w:name w:val="Headings"/>
    <w:uiPriority w:val="99"/>
    <w:rsid w:val="008870B5"/>
    <w:pPr>
      <w:numPr>
        <w:numId w:val="5"/>
      </w:numPr>
    </w:pPr>
  </w:style>
  <w:style w:type="character" w:customStyle="1" w:styleId="OdstavekseznamaZnak">
    <w:name w:val="Odstavek seznama Znak"/>
    <w:link w:val="Odstavekseznama"/>
    <w:uiPriority w:val="34"/>
    <w:locked/>
    <w:rsid w:val="008870B5"/>
    <w:rPr>
      <w:sz w:val="22"/>
      <w:szCs w:val="22"/>
      <w:lang w:eastAsia="en-US"/>
    </w:rPr>
  </w:style>
  <w:style w:type="paragraph" w:customStyle="1" w:styleId="Poglavje2">
    <w:name w:val="Poglavje 2"/>
    <w:basedOn w:val="Navaden"/>
    <w:autoRedefine/>
    <w:qFormat/>
    <w:rsid w:val="008870B5"/>
    <w:pPr>
      <w:numPr>
        <w:ilvl w:val="1"/>
        <w:numId w:val="12"/>
      </w:numPr>
      <w:tabs>
        <w:tab w:val="left" w:pos="510"/>
      </w:tabs>
      <w:jc w:val="both"/>
    </w:pPr>
    <w:rPr>
      <w:rFonts w:eastAsia="Times New Roman" w:cs="Times New Roman"/>
      <w:b/>
      <w:iCs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6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2016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Props1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SLO.dotx</Template>
  <TotalTime>41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Romana Grajner</dc:creator>
  <cp:lastModifiedBy>Romana Grajner</cp:lastModifiedBy>
  <cp:revision>2</cp:revision>
  <cp:lastPrinted>2017-11-13T10:11:00Z</cp:lastPrinted>
  <dcterms:created xsi:type="dcterms:W3CDTF">2021-03-05T09:57:00Z</dcterms:created>
  <dcterms:modified xsi:type="dcterms:W3CDTF">2021-03-05T09:57:00Z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